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紫金县紫城镇人民政府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紫城镇中洞村路段涵管改造工程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11F0A83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6086EBC"/>
    <w:rsid w:val="37FC638B"/>
    <w:rsid w:val="397570D2"/>
    <w:rsid w:val="3A920122"/>
    <w:rsid w:val="3D650B2F"/>
    <w:rsid w:val="3E3234B2"/>
    <w:rsid w:val="3F76277C"/>
    <w:rsid w:val="3FCA6A46"/>
    <w:rsid w:val="44613CED"/>
    <w:rsid w:val="44BD1C3E"/>
    <w:rsid w:val="4931177B"/>
    <w:rsid w:val="49FF7B4E"/>
    <w:rsid w:val="4A0B7BE5"/>
    <w:rsid w:val="4EC02654"/>
    <w:rsid w:val="4F4E2B25"/>
    <w:rsid w:val="51BB3B73"/>
    <w:rsid w:val="51D52D58"/>
    <w:rsid w:val="5237359C"/>
    <w:rsid w:val="533D6FEC"/>
    <w:rsid w:val="544C7202"/>
    <w:rsid w:val="566B5DC0"/>
    <w:rsid w:val="5E2C1034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2021-11-19T03:01:29Z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E2B0BF246BEC46CFBCDA18599D03EE15</vt:lpwstr>
  </property>
</Properties>
</file>