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半岗自然村上坪小组四小园建设工程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2022-01-14T15:45:31Z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83295A8DA80A4DBEA81C17AE8E65AAAA</vt:lpwstr>
  </property>
</Properties>
</file>