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广东省河源市紫金县黄塘镇下黄塘村村民委员会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bookmarkStart w:id="0" w:name="_GoBack"/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紫金县黄塘镇下黄塘村径肚自然村自来水工程</w:t>
      </w:r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C7C2B01"/>
    <w:rsid w:val="111F0A83"/>
    <w:rsid w:val="13B02539"/>
    <w:rsid w:val="142175C9"/>
    <w:rsid w:val="1456134E"/>
    <w:rsid w:val="15BF11FA"/>
    <w:rsid w:val="1B3E0D70"/>
    <w:rsid w:val="1F777353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7FC638B"/>
    <w:rsid w:val="397570D2"/>
    <w:rsid w:val="3A920122"/>
    <w:rsid w:val="3D650B2F"/>
    <w:rsid w:val="3E3234B2"/>
    <w:rsid w:val="3F76277C"/>
    <w:rsid w:val="3FCA6A46"/>
    <w:rsid w:val="44613CED"/>
    <w:rsid w:val="44A90378"/>
    <w:rsid w:val="44BD1C3E"/>
    <w:rsid w:val="4931177B"/>
    <w:rsid w:val="49FF7B4E"/>
    <w:rsid w:val="4A0B7BE5"/>
    <w:rsid w:val="4EC02654"/>
    <w:rsid w:val="4F4E2B25"/>
    <w:rsid w:val="51BB3B73"/>
    <w:rsid w:val="51D52D58"/>
    <w:rsid w:val="5237359C"/>
    <w:rsid w:val="533D6FEC"/>
    <w:rsid w:val="544C7202"/>
    <w:rsid w:val="566B5DC0"/>
    <w:rsid w:val="5E2C1034"/>
    <w:rsid w:val="5E667202"/>
    <w:rsid w:val="5F822043"/>
    <w:rsid w:val="62C97238"/>
    <w:rsid w:val="638E4F71"/>
    <w:rsid w:val="64713D1D"/>
    <w:rsid w:val="66C14B50"/>
    <w:rsid w:val="67501404"/>
    <w:rsid w:val="69CA2A2D"/>
    <w:rsid w:val="6FCB32D7"/>
    <w:rsid w:val="709E3C1D"/>
    <w:rsid w:val="76E02050"/>
    <w:rsid w:val="779634A6"/>
    <w:rsid w:val="7BB85CC9"/>
    <w:rsid w:val="7FC7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2021-11-19T03:37:27Z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E2B0BF246BEC46CFBCDA18599D03EE15</vt:lpwstr>
  </property>
</Properties>
</file>