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紫金县九和镇人民政府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九和镇金光村四小园建设工程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2647A86"/>
    <w:rsid w:val="397570D2"/>
    <w:rsid w:val="3D650B2F"/>
    <w:rsid w:val="3E3234B2"/>
    <w:rsid w:val="3F76277C"/>
    <w:rsid w:val="3F983D5D"/>
    <w:rsid w:val="3FCA6A46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B006CAE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2021-07-09T12:43:59Z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E2B0BF246BEC46CFBCDA18599D03EE15</vt:lpwstr>
  </property>
</Properties>
</file>