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紫金县龙窝镇2021年水浮莲清理工程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2021-10-18T08:19:59Z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