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凤安镇回龙村沿河路灯亮化工程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4187812"/>
    <w:rsid w:val="270E5558"/>
    <w:rsid w:val="2BA1664D"/>
    <w:rsid w:val="2DEF5A32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2021-04-01T02:03:45Z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5300A42D9B2E48B5A9C0710ACEE1920A</vt:lpwstr>
  </property>
</Properties>
</file>